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31" w:rsidRDefault="00BB4508" w:rsidP="00BB45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Nicholas James Gilman, MD , FAAP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2002 – 2006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Doctor of Medicine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The George Washington University School of Medicine,</w:t>
      </w:r>
      <w:r>
        <w:rPr>
          <w:rFonts w:ascii="Times New Roman" w:hAnsi="Times New Roman" w:cs="Times New Roman"/>
        </w:rPr>
        <w:t xml:space="preserve">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Washington, DC 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2001 – 2002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Post-Baccalaureate Pre-Medical Certificate</w:t>
      </w:r>
      <w:r>
        <w:rPr>
          <w:rFonts w:ascii="Times New Roman" w:hAnsi="Times New Roman" w:cs="Times New Roman"/>
        </w:rPr>
        <w:t xml:space="preserve">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proofErr w:type="spellStart"/>
      <w:r>
        <w:rPr>
          <w:rFonts w:ascii="Times New Roman" w:hAnsi="Times New Roman" w:cs="Times New Roman"/>
          <w:i/>
          <w:iCs/>
        </w:rPr>
        <w:t>Goucher</w:t>
      </w:r>
      <w:proofErr w:type="spellEnd"/>
      <w:r>
        <w:rPr>
          <w:rFonts w:ascii="Times New Roman" w:hAnsi="Times New Roman" w:cs="Times New Roman"/>
          <w:i/>
          <w:iCs/>
        </w:rPr>
        <w:t xml:space="preserve"> College</w:t>
      </w:r>
      <w:r>
        <w:rPr>
          <w:rFonts w:ascii="Times New Roman" w:hAnsi="Times New Roman" w:cs="Times New Roman"/>
        </w:rPr>
        <w:t>, Baltimore, MD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1993 – 1996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Bachelor of Arts, English Literature</w:t>
      </w:r>
      <w:r>
        <w:rPr>
          <w:rFonts w:ascii="Times New Roman" w:hAnsi="Times New Roman" w:cs="Times New Roman"/>
        </w:rPr>
        <w:t xml:space="preserve">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Honors curriculum and Thesis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Reed College</w:t>
      </w:r>
      <w:r>
        <w:rPr>
          <w:rFonts w:ascii="Times New Roman" w:hAnsi="Times New Roman" w:cs="Times New Roman"/>
        </w:rPr>
        <w:t>, Portland, OR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Jan. – June, 1995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Study Abroad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Latin American and Central-American Literature, Botany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Universidad de Costa Rica</w:t>
      </w:r>
      <w:r>
        <w:rPr>
          <w:rFonts w:ascii="Times New Roman" w:hAnsi="Times New Roman" w:cs="Times New Roman"/>
        </w:rPr>
        <w:t>, San Jose, CR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1992 – 1993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 xml:space="preserve"> year undergraduate studies </w:t>
      </w:r>
      <w:r>
        <w:rPr>
          <w:rFonts w:ascii="Times New Roman" w:hAnsi="Times New Roman" w:cs="Times New Roman"/>
        </w:rPr>
        <w:t>(Transferred)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University Of Chicago</w:t>
      </w:r>
      <w:r>
        <w:rPr>
          <w:rFonts w:ascii="Times New Roman" w:hAnsi="Times New Roman" w:cs="Times New Roman"/>
        </w:rPr>
        <w:t>, Chicago, IL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June – August, 1991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Language &amp; Cultural Exchange </w:t>
      </w:r>
    </w:p>
    <w:p w:rsidR="003A4F31" w:rsidRP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 xml:space="preserve">American Field Service, </w:t>
      </w:r>
      <w:r>
        <w:rPr>
          <w:rFonts w:ascii="Times New Roman" w:hAnsi="Times New Roman" w:cs="Times New Roman"/>
        </w:rPr>
        <w:t>Yokohama, Japan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Work Experience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33DD">
        <w:rPr>
          <w:rFonts w:ascii="Times New Roman" w:hAnsi="Times New Roman" w:cs="Times New Roman"/>
          <w:b/>
        </w:rPr>
        <w:t>Outpatient Primary Care Pediatrics</w:t>
      </w:r>
    </w:p>
    <w:p w:rsidR="00CA33DD" w:rsidRDefault="00CA33DD" w:rsidP="00CA3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Instructor- UCHSC-Medicine Pediatrics Combined Residency</w:t>
      </w: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 Health and Hospital Authority</w:t>
      </w: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Pena Southwest Family Health Center</w:t>
      </w: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A4F31" w:rsidRP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2009- 2015</w:t>
      </w:r>
      <w:r w:rsidR="003A4F31">
        <w:rPr>
          <w:rFonts w:ascii="Times New Roman" w:hAnsi="Times New Roman" w:cs="Times New Roman"/>
        </w:rPr>
        <w:tab/>
      </w:r>
      <w:r w:rsidR="003A4F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4F31">
        <w:rPr>
          <w:rFonts w:ascii="Times New Roman" w:hAnsi="Times New Roman" w:cs="Times New Roman"/>
          <w:b/>
          <w:bCs/>
        </w:rPr>
        <w:t>Outpatient Primary Care and Pediatric Consultant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Intermittent Acting Clinical Medical Director(2009-Winter 2013)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Yakima Valley Farm Workers’ Clinic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Inpatient Pediatric Ward(2009-2012) and Nursery(Present)</w:t>
      </w:r>
      <w:r>
        <w:rPr>
          <w:rFonts w:ascii="Times New Roman" w:hAnsi="Times New Roman" w:cs="Times New Roman"/>
        </w:rPr>
        <w:t xml:space="preserve">: 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Yakima Valley Memorial Hospital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Yakima, WA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2006-2009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Residency, General Pediatrics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>University of Colorado Health Sciences Center &amp;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The Children’s Hospital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Denver and Aurora, CO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June – August, 2003     </w:t>
      </w:r>
      <w:r w:rsidR="00CA33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Summer Clinical Research Coordinator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33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Division of Pediatric Emergency Medicine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33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Children’s Hospital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</w:t>
      </w:r>
      <w:r w:rsidR="00CA33DD">
        <w:rPr>
          <w:rFonts w:ascii="Times New Roman" w:hAnsi="Times New Roman" w:cs="Times New Roman"/>
        </w:rPr>
        <w:tab/>
      </w:r>
      <w:r w:rsidR="00CA33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University of Colorado Health Sciences Center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33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Subject enrollment, data collection, follow-up, development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0" w:hanging="2880"/>
        <w:rPr>
          <w:rFonts w:ascii="Times New Roman" w:hAnsi="Times New Roman" w:cs="Times New Roman"/>
          <w:b/>
          <w:bCs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Dec., 2000 – May, 2001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Clinical Research Coordinator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Division of Pediatric Infectious Disease and Division of Pediatric Emergency Medicine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Children’s Hospital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University of Colorado Health Sciences Center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RSV Disease Progression in High Risk and Healthy Infants;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Deep Sedation in the emergency setting; Subject enrollment, data collection &amp; follow-up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Oct., 1999 – Nov., 2000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Volunteer and Resource Development Coordinator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AmeriCorps VISTA National Service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Assigned to</w:t>
      </w:r>
      <w:r>
        <w:rPr>
          <w:rFonts w:ascii="Times New Roman" w:hAnsi="Times New Roman" w:cs="Times New Roman"/>
          <w:i/>
          <w:iCs/>
        </w:rPr>
        <w:t xml:space="preserve"> Friends for Life:  HIV and AIDS Resource Center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Baton Rouge, LA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&amp; Gala Auction coordinator, HIV Testing &amp; Counseling, STD Street Outreach, Hospice transportation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May, 1999 – October, 1999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Lead Medical Technician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3A4F31" w:rsidRDefault="003A4F31" w:rsidP="003A4F31">
      <w:r>
        <w:tab/>
      </w:r>
      <w:r>
        <w:tab/>
        <w:t xml:space="preserve">                         The Children’s Hospital Emergency Department</w:t>
      </w:r>
      <w:r>
        <w:rPr>
          <w:b/>
          <w:bCs/>
        </w:rPr>
        <w:t xml:space="preserve">,  </w:t>
      </w:r>
      <w:r w:rsidRPr="003A4F31">
        <w:t>CO</w:t>
      </w:r>
      <w:r>
        <w:rPr>
          <w:b/>
          <w:bCs/>
        </w:rPr>
        <w:t xml:space="preserve">        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Supervised Medical Technicians; Equipment, Facilities &amp; 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Materials Management, Patient care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October, 1997 – May, 1999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Emergency Medical Technician and Unit Clerk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The Children’s Hospital Emergency Department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Denver, CO Equipment, Facilities &amp; Materials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Management, patient care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Certifications/Training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June, 2006-Present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PALS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>The Children’s Hospital,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Denver/Aurora, CO &amp; Seattle, WA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June, 2006-2014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Neonatal Resuscitation Protocol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 xml:space="preserve">The Children’s Hospital, </w:t>
      </w:r>
      <w:r>
        <w:rPr>
          <w:rFonts w:ascii="Times New Roman" w:hAnsi="Times New Roman" w:cs="Times New Roman"/>
        </w:rPr>
        <w:t>Denver/Aurora, CO &amp; Seattle, WA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November, 1999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STD Street Outreach and Education; HIV Counseling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and Testing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 Certified Counselor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Louisiana State Department of Public Health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33DD" w:rsidRP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A33DD">
        <w:rPr>
          <w:rFonts w:ascii="Times New Roman" w:hAnsi="Times New Roman" w:cs="Times New Roman"/>
          <w:b/>
        </w:rPr>
        <w:t>Certification/Training</w:t>
      </w:r>
      <w:r>
        <w:rPr>
          <w:rFonts w:ascii="Times New Roman" w:hAnsi="Times New Roman" w:cs="Times New Roman"/>
          <w:b/>
        </w:rPr>
        <w:t>s(Co</w:t>
      </w:r>
      <w:r w:rsidRPr="00CA33DD">
        <w:rPr>
          <w:rFonts w:ascii="Times New Roman" w:hAnsi="Times New Roman" w:cs="Times New Roman"/>
          <w:b/>
        </w:rPr>
        <w:t>nt’d)</w:t>
      </w: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March, 1998  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Advanced Burn Life Support (Audit)/ Burn Team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</w:t>
      </w:r>
      <w:r>
        <w:rPr>
          <w:rFonts w:ascii="Times New Roman" w:hAnsi="Times New Roman" w:cs="Times New Roman"/>
          <w:i/>
          <w:iCs/>
        </w:rPr>
        <w:tab/>
        <w:t xml:space="preserve">    </w:t>
      </w:r>
      <w:r>
        <w:rPr>
          <w:rFonts w:ascii="Times New Roman" w:hAnsi="Times New Roman" w:cs="Times New Roman"/>
          <w:i/>
          <w:iCs/>
        </w:rPr>
        <w:tab/>
        <w:t>The Children’s Hospital</w:t>
      </w:r>
      <w:r>
        <w:rPr>
          <w:rFonts w:ascii="Times New Roman" w:hAnsi="Times New Roman" w:cs="Times New Roman"/>
        </w:rPr>
        <w:t>, Denver, CO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January, 1997 – June, 1997  </w:t>
      </w:r>
      <w:r>
        <w:rPr>
          <w:rFonts w:ascii="Times New Roman" w:hAnsi="Times New Roman" w:cs="Times New Roman"/>
          <w:b/>
          <w:bCs/>
        </w:rPr>
        <w:t>Emergency Medical Technician-B</w:t>
      </w:r>
      <w:r>
        <w:rPr>
          <w:rFonts w:ascii="Times New Roman" w:hAnsi="Times New Roman" w:cs="Times New Roman"/>
        </w:rPr>
        <w:t>(exp. 6/2001)</w:t>
      </w: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A4F31" w:rsidRP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Honors, Awards &amp; Scholarships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2003-2006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National Health Service Corps Scholar</w:t>
      </w:r>
      <w:r>
        <w:rPr>
          <w:rFonts w:ascii="Times New Roman" w:hAnsi="Times New Roman" w:cs="Times New Roman"/>
        </w:rPr>
        <w:t xml:space="preserve">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August, 2000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Louisiana State VISTA Representative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AmeriCorps VISTA National Conference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Service &amp; Organizations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2003 – 2004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School Coordinator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Medical Students for Choice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George Washington University School of Medicine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2002 – 2003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Pre-Natal Partners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>George Washington University School of Medicine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Educational support &amp; attend appointments with a woman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through the duration of her pregnancy.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1997 – 1999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Volunteer Representative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Kiwanis Pediatric Trauma Institute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The Children’s Hospital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Denver, CO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Community outreach, Injury Prevention Education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June, 1999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Spanish Interpreter/Translator, Medical Technician,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First Aid Instructor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Fundacion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Amo</w:t>
      </w:r>
      <w:proofErr w:type="spellEnd"/>
      <w:r>
        <w:rPr>
          <w:rFonts w:ascii="Times New Roman" w:hAnsi="Times New Roman" w:cs="Times New Roman"/>
        </w:rPr>
        <w:t>:  La Nina medical relief mission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Mannabi</w:t>
      </w:r>
      <w:proofErr w:type="spellEnd"/>
      <w:r>
        <w:rPr>
          <w:rFonts w:ascii="Times New Roman" w:hAnsi="Times New Roman" w:cs="Times New Roman"/>
        </w:rPr>
        <w:t xml:space="preserve"> Province, Ecuador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May, 1998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Spanish Interpreter/Translator, Medical Technician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Fundacion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Amo</w:t>
      </w:r>
      <w:proofErr w:type="spellEnd"/>
      <w:r>
        <w:rPr>
          <w:rFonts w:ascii="Times New Roman" w:hAnsi="Times New Roman" w:cs="Times New Roman"/>
        </w:rPr>
        <w:t>:  El Nino medical relief mission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Mannabi</w:t>
      </w:r>
      <w:proofErr w:type="spellEnd"/>
      <w:r>
        <w:rPr>
          <w:rFonts w:ascii="Times New Roman" w:hAnsi="Times New Roman" w:cs="Times New Roman"/>
        </w:rPr>
        <w:t xml:space="preserve"> Province, Ecuador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Oct., 1995 – May, 1996 </w:t>
      </w:r>
      <w:r>
        <w:rPr>
          <w:rFonts w:ascii="Times New Roman" w:hAnsi="Times New Roman" w:cs="Times New Roman"/>
          <w:b/>
          <w:bCs/>
        </w:rPr>
        <w:t>Volunteer Resident Care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Our House of Portland AIDS Hospice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Portland, OR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1988 – 1990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Youth Volunteer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The Children’s Hospital,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Denver, CO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Patient Sibling Daycare; Patient Rehabilitation Unit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Publications And Lectures: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Mukkada</w:t>
      </w:r>
      <w:proofErr w:type="spellEnd"/>
      <w:r>
        <w:rPr>
          <w:rFonts w:ascii="Times New Roman" w:hAnsi="Times New Roman" w:cs="Times New Roman"/>
        </w:rPr>
        <w:t>, V, et al  “Feeding Dysfunction in Children with Eosinophilic Gastrointestinal Disease.”  Pediatrics, 2010;126(3) and Supplement to Pediatrics:  Best Articles Relevant to Pediatric Allergy and Immunology, 10/2011, Vol. 128; Supplement 3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33DD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Gilman, NJ.  “Adolescent and Pediatric Bone Health.” Washington Osteopathic Society Meeting at Pacific NW Health Sciences Center, September 11, 2010, Yakima, WA </w:t>
      </w: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Pediatrics and Mars: Questions Unasked and Unanswered</w:t>
      </w: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Mars Society Conference</w:t>
      </w: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2018</w:t>
      </w: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Pasadena, CA</w:t>
      </w: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P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Committees: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A4F31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4F31">
        <w:rPr>
          <w:rFonts w:ascii="Times New Roman" w:hAnsi="Times New Roman" w:cs="Times New Roman"/>
          <w:b/>
          <w:bCs/>
        </w:rPr>
        <w:t>Chair-Elect, Department of Pediatrics &amp;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Medical Executive Committee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Yakima Valley Memorial Hospital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Yakima, WA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2011-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Electronic Application Team(EMR), Meaningful Use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and Patient Centered Healthcare Home Implementation 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Teams</w:t>
      </w:r>
    </w:p>
    <w:p w:rsidR="003A4F31" w:rsidRP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Yakima Valley Farm Workers’ Clinic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Summer 2011-2014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Medical Quality Assurance Committee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Department of Pediatrics Representative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Yakima Valley Memorial Hospital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Summer 2010-2012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Medical Advisory Committee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Children’s Village, Yakima, WA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Pediatric Medical Subspecialty Multidisciplinary Clinic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A33DD" w:rsidRDefault="00CA33DD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Personal and Professional References: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Jach</w:t>
      </w:r>
      <w:proofErr w:type="spellEnd"/>
      <w:r>
        <w:rPr>
          <w:rFonts w:ascii="Times New Roman" w:hAnsi="Times New Roman" w:cs="Times New Roman"/>
        </w:rPr>
        <w:t>, MD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Medical Director-Outgoing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Yakima Valley Farm Workers’ Clinic</w:t>
      </w:r>
    </w:p>
    <w:p w:rsidR="003A4F31" w:rsidRDefault="00BB4508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5" w:history="1">
        <w:r w:rsidR="003A4F31">
          <w:rPr>
            <w:rFonts w:ascii="Times New Roman" w:hAnsi="Times New Roman" w:cs="Times New Roman"/>
            <w:color w:val="000076"/>
            <w:u w:val="single" w:color="000EC4"/>
          </w:rPr>
          <w:t>michaelj@yvfwc.org</w:t>
        </w:r>
      </w:hyperlink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color="000EC4"/>
        </w:rPr>
      </w:pPr>
      <w:r>
        <w:rPr>
          <w:rFonts w:ascii="Times New Roman" w:hAnsi="Times New Roman" w:cs="Times New Roman"/>
          <w:color w:val="0000AB"/>
          <w:u w:val="single" w:color="000EC4"/>
        </w:rPr>
        <w:t>509-248-3334 x3151</w:t>
      </w:r>
    </w:p>
    <w:p w:rsidR="00CA33DD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color="000EC4"/>
        </w:rPr>
      </w:pPr>
      <w:r>
        <w:rPr>
          <w:rFonts w:ascii="Times New Roman" w:hAnsi="Times New Roman" w:cs="Times New Roman"/>
          <w:u w:color="000EC4"/>
        </w:rPr>
        <w:t> 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color="000EC4"/>
        </w:rPr>
      </w:pPr>
      <w:r>
        <w:rPr>
          <w:rFonts w:ascii="Times New Roman" w:hAnsi="Times New Roman" w:cs="Times New Roman"/>
          <w:u w:color="000EC4"/>
        </w:rPr>
        <w:t>Roy Simms, MD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color="000EC4"/>
        </w:rPr>
      </w:pPr>
      <w:r>
        <w:rPr>
          <w:rFonts w:ascii="Times New Roman" w:hAnsi="Times New Roman" w:cs="Times New Roman"/>
          <w:u w:color="000EC4"/>
        </w:rPr>
        <w:t>Outgoing Chair, Department of Pediatrics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color="000EC4"/>
        </w:rPr>
      </w:pPr>
      <w:r>
        <w:rPr>
          <w:rFonts w:ascii="Times New Roman" w:hAnsi="Times New Roman" w:cs="Times New Roman"/>
          <w:u w:color="000EC4"/>
        </w:rPr>
        <w:t>Yakima Valley Memorial Hospital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color="000EC4"/>
        </w:rPr>
      </w:pPr>
      <w:r>
        <w:rPr>
          <w:rFonts w:ascii="Times New Roman" w:hAnsi="Times New Roman" w:cs="Times New Roman"/>
          <w:u w:color="000EC4"/>
        </w:rPr>
        <w:t>Yakima Pediatric Associates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color="000EC4"/>
        </w:rPr>
      </w:pPr>
      <w:r>
        <w:rPr>
          <w:rFonts w:ascii="Times New Roman" w:hAnsi="Times New Roman" w:cs="Times New Roman"/>
          <w:u w:color="000EC4"/>
        </w:rPr>
        <w:t>509-307-0683(cell)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color="000EC4"/>
        </w:rPr>
      </w:pPr>
      <w:r>
        <w:rPr>
          <w:rFonts w:ascii="Times New Roman" w:hAnsi="Times New Roman" w:cs="Times New Roman"/>
          <w:u w:color="000EC4"/>
        </w:rPr>
        <w:t>509-575-0114(work)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color="000EC4"/>
        </w:rPr>
      </w:pPr>
      <w:r>
        <w:rPr>
          <w:rFonts w:ascii="Times New Roman" w:hAnsi="Times New Roman" w:cs="Times New Roman"/>
          <w:u w:color="000EC4"/>
        </w:rPr>
        <w:t> 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color="000EC4"/>
        </w:rPr>
      </w:pPr>
      <w:r>
        <w:rPr>
          <w:rFonts w:ascii="Times New Roman" w:hAnsi="Times New Roman" w:cs="Times New Roman"/>
          <w:u w:color="000EC4"/>
        </w:rPr>
        <w:t>Tyler Chisholm, MD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color="000EC4"/>
        </w:rPr>
      </w:pPr>
      <w:r>
        <w:rPr>
          <w:rFonts w:ascii="Times New Roman" w:hAnsi="Times New Roman" w:cs="Times New Roman"/>
          <w:u w:color="000EC4"/>
        </w:rPr>
        <w:t>Clinical Medical Director - Elect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color="000EC4"/>
        </w:rPr>
      </w:pPr>
      <w:r>
        <w:rPr>
          <w:rFonts w:ascii="Times New Roman" w:hAnsi="Times New Roman" w:cs="Times New Roman"/>
          <w:u w:color="000EC4"/>
        </w:rPr>
        <w:t>Yakima Valley Farm Workers’ Clinic</w:t>
      </w:r>
    </w:p>
    <w:p w:rsidR="003A4F31" w:rsidRDefault="00BB4508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AB"/>
          <w:u w:val="single" w:color="000EC4"/>
        </w:rPr>
      </w:pPr>
      <w:hyperlink r:id="rId6" w:history="1">
        <w:r w:rsidR="003A4F31">
          <w:rPr>
            <w:rFonts w:ascii="Times New Roman" w:hAnsi="Times New Roman" w:cs="Times New Roman"/>
            <w:color w:val="000099"/>
            <w:u w:val="single" w:color="000EC4"/>
          </w:rPr>
          <w:t>tylerc@yvfwc.org</w:t>
        </w:r>
      </w:hyperlink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color="000EC4"/>
        </w:rPr>
      </w:pPr>
      <w:r>
        <w:rPr>
          <w:rFonts w:ascii="Times New Roman" w:hAnsi="Times New Roman" w:cs="Times New Roman"/>
          <w:color w:val="0000AB"/>
          <w:u w:val="single" w:color="000EC4"/>
        </w:rPr>
        <w:t>208-699-4253</w:t>
      </w:r>
      <w:r>
        <w:rPr>
          <w:rFonts w:ascii="Times New Roman" w:hAnsi="Times New Roman" w:cs="Times New Roman"/>
          <w:u w:color="000EC4"/>
        </w:rPr>
        <w:t>(cell)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color="000EC4"/>
        </w:rPr>
      </w:pP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color="000EC4"/>
        </w:rPr>
      </w:pPr>
      <w:r>
        <w:rPr>
          <w:rFonts w:ascii="Times New Roman" w:hAnsi="Times New Roman" w:cs="Times New Roman"/>
          <w:u w:color="000EC4"/>
        </w:rPr>
        <w:t>Erika Mendoza-</w:t>
      </w:r>
      <w:proofErr w:type="spellStart"/>
      <w:r>
        <w:rPr>
          <w:rFonts w:ascii="Times New Roman" w:hAnsi="Times New Roman" w:cs="Times New Roman"/>
          <w:u w:color="000EC4"/>
        </w:rPr>
        <w:t>Plaut</w:t>
      </w:r>
      <w:proofErr w:type="spellEnd"/>
      <w:r>
        <w:rPr>
          <w:rFonts w:ascii="Times New Roman" w:hAnsi="Times New Roman" w:cs="Times New Roman"/>
          <w:u w:color="000EC4"/>
        </w:rPr>
        <w:t>, MD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color="000EC4"/>
        </w:rPr>
      </w:pPr>
      <w:r>
        <w:rPr>
          <w:rFonts w:ascii="Times New Roman" w:hAnsi="Times New Roman" w:cs="Times New Roman"/>
          <w:u w:color="000EC4"/>
        </w:rPr>
        <w:t>Pediatric Hospitalist/Intensive Care</w:t>
      </w:r>
    </w:p>
    <w:p w:rsidR="003A4F31" w:rsidRDefault="003A4F31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color="000EC4"/>
        </w:rPr>
      </w:pPr>
      <w:r>
        <w:rPr>
          <w:rFonts w:ascii="Times New Roman" w:hAnsi="Times New Roman" w:cs="Times New Roman"/>
          <w:u w:color="000EC4"/>
        </w:rPr>
        <w:t>Yakima Valley Memorial Hospital</w:t>
      </w:r>
    </w:p>
    <w:p w:rsidR="003A4F31" w:rsidRDefault="00BB4508" w:rsidP="003A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color="000EC4"/>
        </w:rPr>
      </w:pPr>
      <w:hyperlink r:id="rId7" w:history="1">
        <w:r w:rsidR="003A4F31">
          <w:rPr>
            <w:rFonts w:ascii="Times New Roman" w:hAnsi="Times New Roman" w:cs="Times New Roman"/>
            <w:color w:val="000099"/>
            <w:u w:val="single" w:color="000EC4"/>
          </w:rPr>
          <w:t>kikamp55@yahoo.com</w:t>
        </w:r>
      </w:hyperlink>
    </w:p>
    <w:p w:rsidR="008A2399" w:rsidRDefault="003A4F31" w:rsidP="003A4F31">
      <w:r>
        <w:rPr>
          <w:rFonts w:ascii="Times New Roman" w:hAnsi="Times New Roman" w:cs="Times New Roman"/>
          <w:u w:color="000EC4"/>
        </w:rPr>
        <w:t>267-242-0150(cell)</w:t>
      </w:r>
    </w:p>
    <w:sectPr w:rsidR="008A2399" w:rsidSect="00E553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31"/>
    <w:rsid w:val="003A4F31"/>
    <w:rsid w:val="008A2399"/>
    <w:rsid w:val="00BB4508"/>
    <w:rsid w:val="00CA33DD"/>
    <w:rsid w:val="00E5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mp55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ylerc@yvfwc.org" TargetMode="External"/><Relationship Id="rId5" Type="http://schemas.openxmlformats.org/officeDocument/2006/relationships/hyperlink" Target="mailto:michaelj@yvfw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DHHA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CVG</dc:creator>
  <cp:lastModifiedBy>ngilman</cp:lastModifiedBy>
  <cp:revision>3</cp:revision>
  <dcterms:created xsi:type="dcterms:W3CDTF">2019-03-08T20:58:00Z</dcterms:created>
  <dcterms:modified xsi:type="dcterms:W3CDTF">2019-03-08T20:59:00Z</dcterms:modified>
</cp:coreProperties>
</file>